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575E92" w:rsidRDefault="00ED5B73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/>
      </w:r>
      <w:r w:rsidR="00575E92">
        <w:rPr>
          <w:b/>
          <w:sz w:val="32"/>
          <w:szCs w:val="32"/>
        </w:rPr>
        <w:t>Wójta Gminy Człuchów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 dnia </w:t>
      </w:r>
      <w:proofErr w:type="gramStart"/>
      <w:r>
        <w:rPr>
          <w:b/>
          <w:sz w:val="32"/>
          <w:szCs w:val="32"/>
        </w:rPr>
        <w:t>27 marca 2020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C3FD8" w:rsidRPr="00233F5B" w:rsidRDefault="005C3FD8" w:rsidP="007A3710">
      <w:pPr>
        <w:jc w:val="center"/>
        <w:rPr>
          <w:b/>
          <w:sz w:val="40"/>
          <w:szCs w:val="40"/>
        </w:rPr>
      </w:pPr>
    </w:p>
    <w:p w:rsidR="00E20273" w:rsidRPr="00742FA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 xml:space="preserve">Dz. U. z 2019 r. poz. 684 i 1504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3F0C8F">
        <w:rPr>
          <w:sz w:val="28"/>
          <w:szCs w:val="28"/>
        </w:rPr>
        <w:t/>
      </w:r>
      <w:r w:rsidR="00F70292">
        <w:rPr>
          <w:sz w:val="28"/>
          <w:szCs w:val="28"/>
        </w:rPr>
        <w:t xml:space="preserve"/>
      </w:r>
      <w:r w:rsidR="003C3082" w:rsidRPr="003C3082">
        <w:rPr>
          <w:sz w:val="28"/>
          <w:szCs w:val="28"/>
        </w:rPr>
        <w:t>Wójt Gminy Człuchów</w:t>
      </w:r>
      <w:r w:rsidR="00F70292">
        <w:rPr>
          <w:sz w:val="28"/>
          <w:szCs w:val="28"/>
        </w:rPr>
        <w:t xml:space="preserve"/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>
        <w:rPr>
          <w:sz w:val="28"/>
          <w:szCs w:val="28"/>
        </w:rPr>
        <w:t xml:space="preserve"/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ED171A">
        <w:rPr>
          <w:sz w:val="28"/>
          <w:szCs w:val="28"/>
        </w:rPr>
        <w:t/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Prezydenta Rzeczypospolitej Polskiej</w:t>
      </w:r>
      <w:r w:rsidR="00054A83">
        <w:rPr>
          <w:sz w:val="28"/>
          <w:szCs w:val="28"/>
        </w:rPr>
        <w:t xml:space="preserve"> </w:t>
      </w:r>
      <w:r w:rsidR="001E46F3">
        <w:rPr>
          <w:sz w:val="28"/>
          <w:szCs w:val="28"/>
        </w:rPr>
        <w:t/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10 maja 2020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Czarnoszyce; Czarnoszki; Czarze; Gostudz; Grzybowo; Jeziorno; Kątki; Kiełpin; Kiełpinek; Polnica; Polniczka; Sokole; Stara Rogoźnica; Zielątkowo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Podstawowa, Polnica 72, 77-300 Człuchów</w:t>
            </w:r>
            <w:r w:rsidR="00433948">
              <w:rPr>
                <w:bCs/>
                <w:sz w:val="24"/>
                <w:szCs w:val="24"/>
              </w:rPr>
              <w:t/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/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Brzeźno; Krery; Krzyżanki; Nieżywięć; Rychnowy; Zagórki.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Podstawowa, Rychnowy 5, 77-300 Człuchów</w:t>
            </w:r>
            <w:r w:rsidR="00433948">
              <w:rPr>
                <w:bCs/>
                <w:sz w:val="24"/>
                <w:szCs w:val="24"/>
              </w:rPr>
              <w:t/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/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Bukowo; Bukowo Człuchowskie; Ględowo; Jęczniki Małe; Jęczniki Wielkie; Mąkowo; Mirogniew; Wierzchowo; Wierzchowo-Dworzec;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Podstawowa, Wierzchowo-Dworzec ul. Szkolna 16, 77-300 Człuchów</w:t>
            </w:r>
            <w:r w:rsidR="00433948">
              <w:rPr>
                <w:bCs/>
                <w:sz w:val="24"/>
                <w:szCs w:val="24"/>
              </w:rPr>
              <w:t/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/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Dębnica; Mosiny; Płonica; Przytok; Skarszewo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Świetlica Wiejska, Mosiny 26, 77-300 Człuchów</w:t>
            </w:r>
            <w:r w:rsidR="00433948">
              <w:rPr>
                <w:bCs/>
                <w:sz w:val="24"/>
                <w:szCs w:val="24"/>
              </w:rPr>
              <w:t/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Dąbki; Dobojewo; Gozdnica; Kołdowo; Murzynowo; Nowosiółki; Piaskowo; Sieroczyn; Skórzewo; Śniaty; Zbrzyca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Świetlica Wiejska, Kołdowo 42, 77-300 Człuchów</w:t>
            </w:r>
            <w:r w:rsidR="00433948">
              <w:rPr>
                <w:bCs/>
                <w:sz w:val="24"/>
                <w:szCs w:val="24"/>
              </w:rPr>
              <w:t/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Biskupnica; Gębarzewo; Krępsk; Kujanki; Stołczno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Podstawowa, Stołczno 1, 77-300 Człuchów</w:t>
            </w:r>
            <w:r w:rsidR="00433948">
              <w:rPr>
                <w:bCs/>
                <w:sz w:val="24"/>
                <w:szCs w:val="24"/>
              </w:rPr>
              <w:t/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/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Barkowo; Chrząstowo; Chrząstówko; Jaromierz; Rogowo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Świetlica Wiejska, Barkowo 31a, 77-300 Człuchów</w:t>
            </w:r>
            <w:r w:rsidR="00433948">
              <w:rPr>
                <w:bCs/>
                <w:sz w:val="24"/>
                <w:szCs w:val="24"/>
              </w:rPr>
              <w:t/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/>
            </w: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korespondencyjnie </w:t>
      </w:r>
      <w:r w:rsidRPr="007D16F7">
        <w:rPr>
          <w:sz w:val="30"/>
          <w:szCs w:val="30"/>
        </w:rPr>
        <w:t>mogą wyborcy posiadający orzeczenie o znacznym lub umiarkowanym stopniu niepełnosprawności,</w:t>
      </w:r>
      <w:r w:rsidR="001E53B7">
        <w:rPr>
          <w:sz w:val="30"/>
          <w:szCs w:val="30"/>
        </w:rPr>
        <w:t xml:space="preserve"> w rozumieniu ustawy </w:t>
      </w:r>
      <w:r w:rsidR="00DE3799" w:rsidRPr="007D16F7">
        <w:rPr>
          <w:sz w:val="30"/>
          <w:szCs w:val="30"/>
        </w:rPr>
        <w:t>z dnia 27 sierpnia 1997 r.</w:t>
      </w:r>
      <w:r w:rsidR="003A1ADE" w:rsidRPr="007D16F7">
        <w:rPr>
          <w:sz w:val="30"/>
          <w:szCs w:val="30"/>
        </w:rPr>
        <w:t xml:space="preserve">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rentowego o: </w:t>
      </w:r>
    </w:p>
    <w:p w:rsidR="00EC1B74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</w:t>
      </w:r>
      <w:r w:rsidR="00BC3565" w:rsidRPr="007D16F7">
        <w:rPr>
          <w:sz w:val="30"/>
          <w:szCs w:val="30"/>
        </w:rPr>
        <w:t xml:space="preserve">ałkowitej niezdolności do pracy;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egzystencji;</w:t>
      </w:r>
      <w:r w:rsidR="00BC3565" w:rsidRPr="007D16F7">
        <w:rPr>
          <w:sz w:val="30"/>
          <w:szCs w:val="30"/>
        </w:rPr>
        <w:t xml:space="preserve">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zaliczeniu do I grupy inwalidów;</w:t>
      </w:r>
      <w:r w:rsidR="00A43144" w:rsidRPr="007D16F7">
        <w:rPr>
          <w:sz w:val="30"/>
          <w:szCs w:val="30"/>
        </w:rPr>
        <w:t xml:space="preserve"> </w:t>
      </w:r>
    </w:p>
    <w:p w:rsidR="00281250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zaliczeniu do II grupy inwalidów;</w:t>
      </w:r>
      <w:r w:rsidR="00BC3565" w:rsidRPr="007D16F7">
        <w:rPr>
          <w:sz w:val="30"/>
          <w:szCs w:val="30"/>
        </w:rPr>
        <w:t xml:space="preserve"> </w:t>
      </w:r>
    </w:p>
    <w:p w:rsidR="00B90B8F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proofErr w:type="gramStart"/>
      <w:r w:rsidR="005E4BD9">
        <w:rPr>
          <w:b/>
          <w:sz w:val="30"/>
          <w:szCs w:val="30"/>
        </w:rPr>
        <w:t>do Komisarza Wyborczego w Słupsku III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27 kwietnia 2020</w:t>
      </w:r>
      <w:r w:rsidR="00E807EE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75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proofErr w:type="gramStart"/>
      <w:r w:rsidR="005E4BD9">
        <w:rPr>
          <w:b/>
          <w:sz w:val="30"/>
          <w:szCs w:val="30"/>
        </w:rPr>
        <w:t>do Wójta Gminy Człuchów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4 maja 2020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 xml:space="preserve"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10 maja 2020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233F5B" w:rsidRDefault="00D63543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/>
      </w:r>
      <w:r w:rsidR="00ED5B73">
        <w:rPr>
          <w:b/>
          <w:sz w:val="32"/>
          <w:szCs w:val="32"/>
        </w:rPr>
        <w:t>Wójt Gminy Człuchów</w:t>
      </w:r>
    </w:p>
    <w:p w:rsidR="0019039C" w:rsidRDefault="0019039C" w:rsidP="00F74FB8">
      <w:pPr>
        <w:ind w:left="6804" w:right="283"/>
        <w:jc w:val="center"/>
        <w:rPr>
          <w:sz w:val="32"/>
          <w:szCs w:val="32"/>
        </w:rPr>
      </w:pPr>
    </w:p>
    <w:p w:rsidR="008B445D" w:rsidRPr="0019039C" w:rsidRDefault="0019039C" w:rsidP="00F74FB8">
      <w:pPr>
        <w:ind w:left="6804" w:right="283"/>
        <w:jc w:val="center"/>
        <w:rPr>
          <w:b/>
          <w:i/>
          <w:sz w:val="32"/>
          <w:szCs w:val="32"/>
        </w:rPr>
      </w:pPr>
      <w:r w:rsidRPr="0019039C">
        <w:rPr>
          <w:b/>
          <w:sz w:val="32"/>
          <w:szCs w:val="32"/>
        </w:rPr>
        <w:t>Paweł GIBCZYŃSKI</w:t>
      </w:r>
      <w:r w:rsidR="00D63543">
        <w:rPr>
          <w:b/>
          <w:sz w:val="32"/>
          <w:szCs w:val="32"/>
        </w:rPr>
        <w:t xml:space="preserve"/>
      </w:r>
    </w:p>
    <w:sectPr w:rsidR="008B445D" w:rsidRPr="0019039C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724D5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Marcin Stupak</cp:lastModifiedBy>
  <cp:revision>59</cp:revision>
  <cp:lastPrinted>2016-11-15T08:29:00Z</cp:lastPrinted>
  <dcterms:created xsi:type="dcterms:W3CDTF">2016-11-16T15:43:00Z</dcterms:created>
  <dcterms:modified xsi:type="dcterms:W3CDTF">2020-03-18T07:36:00Z</dcterms:modified>
</cp:coreProperties>
</file>