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5B27BA">
        <w:rPr>
          <w:rFonts w:ascii="Arial" w:hAnsi="Arial" w:cs="Arial"/>
          <w:b/>
          <w:i/>
          <w:sz w:val="21"/>
          <w:szCs w:val="21"/>
        </w:rPr>
        <w:t xml:space="preserve">Budowa </w:t>
      </w:r>
      <w:r w:rsidR="00E37DEC">
        <w:rPr>
          <w:rFonts w:ascii="Arial" w:hAnsi="Arial" w:cs="Arial"/>
          <w:b/>
          <w:i/>
          <w:sz w:val="21"/>
          <w:szCs w:val="21"/>
        </w:rPr>
        <w:t>przedszkola w Wierzchowie Dworcu – I etap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CE3" w:rsidRDefault="002D0CE3" w:rsidP="0038231F">
      <w:pPr>
        <w:spacing w:after="0" w:line="240" w:lineRule="auto"/>
      </w:pPr>
      <w:r>
        <w:separator/>
      </w:r>
    </w:p>
  </w:endnote>
  <w:endnote w:type="continuationSeparator" w:id="0">
    <w:p w:rsidR="002D0CE3" w:rsidRDefault="002D0C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37D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CE3" w:rsidRDefault="002D0CE3" w:rsidP="0038231F">
      <w:pPr>
        <w:spacing w:after="0" w:line="240" w:lineRule="auto"/>
      </w:pPr>
      <w:r>
        <w:separator/>
      </w:r>
    </w:p>
  </w:footnote>
  <w:footnote w:type="continuationSeparator" w:id="0">
    <w:p w:rsidR="002D0CE3" w:rsidRDefault="002D0CE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37DEC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48BC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4F24-08DB-4D9D-96B7-3450ADD87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11</cp:revision>
  <cp:lastPrinted>2016-07-26T08:32:00Z</cp:lastPrinted>
  <dcterms:created xsi:type="dcterms:W3CDTF">2017-09-08T06:28:00Z</dcterms:created>
  <dcterms:modified xsi:type="dcterms:W3CDTF">2018-03-06T10:26:00Z</dcterms:modified>
</cp:coreProperties>
</file>