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1981"/>
        <w:gridCol w:w="2303"/>
      </w:tblGrid>
      <w:tr w:rsidR="00C21C2E" w:rsidTr="00F86AC9">
        <w:tc>
          <w:tcPr>
            <w:tcW w:w="959" w:type="dxa"/>
          </w:tcPr>
          <w:p w:rsidR="00C21C2E" w:rsidRDefault="00C21C2E" w:rsidP="00A128FF">
            <w:pPr>
              <w:jc w:val="center"/>
            </w:pPr>
            <w:r>
              <w:t>Lp.</w:t>
            </w:r>
          </w:p>
        </w:tc>
        <w:tc>
          <w:tcPr>
            <w:tcW w:w="3969" w:type="dxa"/>
          </w:tcPr>
          <w:p w:rsidR="00C21C2E" w:rsidRDefault="00C21C2E" w:rsidP="00A128FF">
            <w:pPr>
              <w:jc w:val="center"/>
            </w:pPr>
            <w:r>
              <w:t>Rodzaj materiału</w:t>
            </w:r>
          </w:p>
        </w:tc>
        <w:tc>
          <w:tcPr>
            <w:tcW w:w="1981" w:type="dxa"/>
            <w:vAlign w:val="center"/>
          </w:tcPr>
          <w:p w:rsidR="00C21C2E" w:rsidRDefault="00C21C2E" w:rsidP="00A128FF">
            <w:pPr>
              <w:jc w:val="center"/>
            </w:pPr>
            <w:r>
              <w:t>Jednostka miary</w:t>
            </w:r>
          </w:p>
        </w:tc>
        <w:tc>
          <w:tcPr>
            <w:tcW w:w="2303" w:type="dxa"/>
            <w:vAlign w:val="center"/>
          </w:tcPr>
          <w:p w:rsidR="00C21C2E" w:rsidRDefault="00C21C2E" w:rsidP="00A128FF">
            <w:pPr>
              <w:jc w:val="center"/>
            </w:pPr>
            <w:r>
              <w:t>Ilość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1.</w:t>
            </w:r>
          </w:p>
        </w:tc>
        <w:tc>
          <w:tcPr>
            <w:tcW w:w="3969" w:type="dxa"/>
          </w:tcPr>
          <w:p w:rsidR="00C21C2E" w:rsidRPr="00650B84" w:rsidRDefault="00C21C2E">
            <w:r w:rsidRPr="00650B84">
              <w:t>Nasiona traw odpornych na suszę</w:t>
            </w:r>
          </w:p>
        </w:tc>
        <w:tc>
          <w:tcPr>
            <w:tcW w:w="1981" w:type="dxa"/>
            <w:vAlign w:val="center"/>
          </w:tcPr>
          <w:p w:rsidR="00C21C2E" w:rsidRPr="00650B84" w:rsidRDefault="00C21C2E" w:rsidP="00A128FF">
            <w:pPr>
              <w:jc w:val="center"/>
            </w:pPr>
            <w:r w:rsidRPr="00650B84">
              <w:t>kg</w:t>
            </w:r>
          </w:p>
        </w:tc>
        <w:tc>
          <w:tcPr>
            <w:tcW w:w="2303" w:type="dxa"/>
            <w:vAlign w:val="center"/>
          </w:tcPr>
          <w:p w:rsidR="00C21C2E" w:rsidRPr="00650B84" w:rsidRDefault="00C21C2E" w:rsidP="00A128FF">
            <w:pPr>
              <w:jc w:val="center"/>
            </w:pPr>
            <w:r w:rsidRPr="00650B84">
              <w:t>20</w:t>
            </w:r>
            <w:r w:rsidR="00207566" w:rsidRPr="00650B84">
              <w:t>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2.</w:t>
            </w:r>
          </w:p>
        </w:tc>
        <w:tc>
          <w:tcPr>
            <w:tcW w:w="3969" w:type="dxa"/>
          </w:tcPr>
          <w:p w:rsidR="00C21C2E" w:rsidRPr="00650B84" w:rsidRDefault="00C21C2E">
            <w:r w:rsidRPr="00650B84">
              <w:t>Żyłka do wytyczenia 100,00</w:t>
            </w:r>
            <w:r w:rsidR="00650B84" w:rsidRPr="00650B84">
              <w:t xml:space="preserve"> </w:t>
            </w:r>
            <w:r w:rsidRPr="00650B84">
              <w:t>m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</w:pPr>
            <w:r w:rsidRPr="00650B84">
              <w:t>s</w:t>
            </w:r>
            <w:r w:rsidR="00C21C2E" w:rsidRPr="00650B84">
              <w:t>zt.</w:t>
            </w:r>
          </w:p>
        </w:tc>
        <w:tc>
          <w:tcPr>
            <w:tcW w:w="2303" w:type="dxa"/>
            <w:vAlign w:val="center"/>
          </w:tcPr>
          <w:p w:rsidR="00C21C2E" w:rsidRPr="00650B84" w:rsidRDefault="00C21C2E" w:rsidP="00A128FF">
            <w:pPr>
              <w:jc w:val="center"/>
            </w:pPr>
            <w:r w:rsidRPr="00650B84">
              <w:t>20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3.</w:t>
            </w:r>
          </w:p>
        </w:tc>
        <w:tc>
          <w:tcPr>
            <w:tcW w:w="3969" w:type="dxa"/>
          </w:tcPr>
          <w:p w:rsidR="00C21C2E" w:rsidRPr="00650B84" w:rsidRDefault="00C21C2E">
            <w:r w:rsidRPr="00650B84">
              <w:t xml:space="preserve">Szpilka stalowa dł. 100cm z pręta gładkiego </w:t>
            </w:r>
            <w:r w:rsidRPr="00650B84">
              <w:rPr>
                <w:rFonts w:cstheme="minorHAnsi"/>
              </w:rPr>
              <w:t>ø</w:t>
            </w:r>
            <w:r w:rsidRPr="00650B84">
              <w:t>14</w:t>
            </w:r>
            <w:r w:rsidR="00650B84" w:rsidRPr="00650B84">
              <w:t xml:space="preserve"> mm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</w:pPr>
            <w:r w:rsidRPr="00650B84">
              <w:t>s</w:t>
            </w:r>
            <w:r w:rsidR="00C21C2E" w:rsidRPr="00650B84">
              <w:t>zt.</w:t>
            </w:r>
          </w:p>
        </w:tc>
        <w:tc>
          <w:tcPr>
            <w:tcW w:w="2303" w:type="dxa"/>
            <w:vAlign w:val="center"/>
          </w:tcPr>
          <w:p w:rsidR="00C21C2E" w:rsidRPr="00650B84" w:rsidRDefault="00C21C2E" w:rsidP="00A128FF">
            <w:pPr>
              <w:jc w:val="center"/>
            </w:pPr>
            <w:r w:rsidRPr="00650B84">
              <w:t>50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4.</w:t>
            </w:r>
          </w:p>
        </w:tc>
        <w:tc>
          <w:tcPr>
            <w:tcW w:w="3969" w:type="dxa"/>
          </w:tcPr>
          <w:p w:rsidR="00C21C2E" w:rsidRPr="00650B84" w:rsidRDefault="00C21C2E">
            <w:r w:rsidRPr="00650B84">
              <w:t>Tarcica iglasta obrzynana dł. 4,50</w:t>
            </w:r>
            <w:r w:rsidR="00650B84" w:rsidRPr="00650B84">
              <w:t xml:space="preserve"> </w:t>
            </w:r>
            <w:r w:rsidRPr="00650B84">
              <w:t>m o przekroju 4x15cm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</w:pPr>
            <w:r w:rsidRPr="00650B84">
              <w:t>m</w:t>
            </w:r>
            <w:r w:rsidR="00C21C2E" w:rsidRPr="00650B84">
              <w:rPr>
                <w:vertAlign w:val="superscript"/>
              </w:rPr>
              <w:t>3</w:t>
            </w:r>
          </w:p>
        </w:tc>
        <w:tc>
          <w:tcPr>
            <w:tcW w:w="2303" w:type="dxa"/>
            <w:vAlign w:val="center"/>
          </w:tcPr>
          <w:p w:rsidR="00C21C2E" w:rsidRPr="00650B84" w:rsidRDefault="00C21C2E" w:rsidP="00A128FF">
            <w:pPr>
              <w:jc w:val="center"/>
            </w:pPr>
            <w:r w:rsidRPr="00650B84">
              <w:t>1,50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5.</w:t>
            </w:r>
          </w:p>
        </w:tc>
        <w:tc>
          <w:tcPr>
            <w:tcW w:w="3969" w:type="dxa"/>
          </w:tcPr>
          <w:p w:rsidR="00C21C2E" w:rsidRPr="00650B84" w:rsidRDefault="00A128FF">
            <w:r w:rsidRPr="00650B84">
              <w:t xml:space="preserve">Tarcza wentylowana do cięcia betonu </w:t>
            </w:r>
            <w:r w:rsidRPr="00650B84">
              <w:rPr>
                <w:rFonts w:cstheme="minorHAnsi"/>
              </w:rPr>
              <w:t xml:space="preserve">ø </w:t>
            </w:r>
            <w:r w:rsidRPr="00650B84">
              <w:t>300/25,4</w:t>
            </w:r>
            <w:r w:rsidR="00650B84" w:rsidRPr="00650B84">
              <w:t xml:space="preserve"> mm</w:t>
            </w:r>
          </w:p>
        </w:tc>
        <w:tc>
          <w:tcPr>
            <w:tcW w:w="1981" w:type="dxa"/>
            <w:vAlign w:val="center"/>
          </w:tcPr>
          <w:p w:rsidR="00C21C2E" w:rsidRPr="00650B84" w:rsidRDefault="001D6117" w:rsidP="00A128FF">
            <w:pPr>
              <w:jc w:val="center"/>
            </w:pPr>
            <w:r>
              <w:t>s</w:t>
            </w:r>
            <w:r w:rsidR="00A128FF" w:rsidRPr="00650B84">
              <w:t>zt.</w:t>
            </w:r>
          </w:p>
        </w:tc>
        <w:tc>
          <w:tcPr>
            <w:tcW w:w="2303" w:type="dxa"/>
            <w:vAlign w:val="center"/>
          </w:tcPr>
          <w:p w:rsidR="00C21C2E" w:rsidRPr="00650B84" w:rsidRDefault="00A128FF" w:rsidP="00A128FF">
            <w:pPr>
              <w:jc w:val="center"/>
            </w:pPr>
            <w:r w:rsidRPr="00650B84">
              <w:t>2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6.</w:t>
            </w:r>
          </w:p>
        </w:tc>
        <w:tc>
          <w:tcPr>
            <w:tcW w:w="3969" w:type="dxa"/>
          </w:tcPr>
          <w:p w:rsidR="00C21C2E" w:rsidRPr="00650B84" w:rsidRDefault="00A128FF" w:rsidP="00A128FF">
            <w:r w:rsidRPr="00650B84">
              <w:t xml:space="preserve">Tarcza wentylowana do cięcia betonu </w:t>
            </w:r>
            <w:r w:rsidRPr="00650B84">
              <w:rPr>
                <w:rFonts w:cstheme="minorHAnsi"/>
              </w:rPr>
              <w:t>ø 4</w:t>
            </w:r>
            <w:r w:rsidRPr="00650B84">
              <w:t>00/25,4</w:t>
            </w:r>
            <w:r w:rsidR="00650B84" w:rsidRPr="00650B84">
              <w:t xml:space="preserve"> mm</w:t>
            </w:r>
          </w:p>
        </w:tc>
        <w:tc>
          <w:tcPr>
            <w:tcW w:w="1981" w:type="dxa"/>
            <w:vAlign w:val="center"/>
          </w:tcPr>
          <w:p w:rsidR="00C21C2E" w:rsidRPr="00650B84" w:rsidRDefault="001D6117" w:rsidP="00A128FF">
            <w:pPr>
              <w:jc w:val="center"/>
            </w:pPr>
            <w:r>
              <w:t>s</w:t>
            </w:r>
            <w:r w:rsidR="00A128FF" w:rsidRPr="00650B84">
              <w:t>zt.</w:t>
            </w:r>
          </w:p>
        </w:tc>
        <w:tc>
          <w:tcPr>
            <w:tcW w:w="2303" w:type="dxa"/>
            <w:vAlign w:val="center"/>
          </w:tcPr>
          <w:p w:rsidR="00C21C2E" w:rsidRPr="00650B84" w:rsidRDefault="00A128FF" w:rsidP="00A128FF">
            <w:pPr>
              <w:jc w:val="center"/>
            </w:pPr>
            <w:r w:rsidRPr="00650B84">
              <w:t>2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A128FF" w:rsidP="00A128FF">
            <w:pPr>
              <w:jc w:val="center"/>
            </w:pPr>
            <w:r w:rsidRPr="00650B84">
              <w:t>7.</w:t>
            </w:r>
          </w:p>
        </w:tc>
        <w:tc>
          <w:tcPr>
            <w:tcW w:w="3969" w:type="dxa"/>
          </w:tcPr>
          <w:p w:rsidR="00C21C2E" w:rsidRPr="00650B84" w:rsidRDefault="00A128FF" w:rsidP="00A128FF">
            <w:r w:rsidRPr="00650B84">
              <w:t xml:space="preserve">Tarcza wentylowana do cięcia betonu na sucho </w:t>
            </w:r>
            <w:r w:rsidRPr="00650B84">
              <w:rPr>
                <w:rFonts w:cstheme="minorHAnsi"/>
              </w:rPr>
              <w:t>ø 23</w:t>
            </w:r>
            <w:r w:rsidRPr="00650B84">
              <w:t>0/22,2</w:t>
            </w:r>
            <w:r w:rsidR="00650B84" w:rsidRPr="00650B84">
              <w:t xml:space="preserve"> mm</w:t>
            </w:r>
          </w:p>
        </w:tc>
        <w:tc>
          <w:tcPr>
            <w:tcW w:w="1981" w:type="dxa"/>
            <w:vAlign w:val="center"/>
          </w:tcPr>
          <w:p w:rsidR="00C21C2E" w:rsidRPr="00650B84" w:rsidRDefault="001D6117" w:rsidP="00A128FF">
            <w:pPr>
              <w:jc w:val="center"/>
            </w:pPr>
            <w:r>
              <w:t>s</w:t>
            </w:r>
            <w:r w:rsidR="00A128FF" w:rsidRPr="00650B84">
              <w:t>zt.</w:t>
            </w:r>
          </w:p>
        </w:tc>
        <w:tc>
          <w:tcPr>
            <w:tcW w:w="2303" w:type="dxa"/>
            <w:vAlign w:val="center"/>
          </w:tcPr>
          <w:p w:rsidR="00C21C2E" w:rsidRPr="00650B84" w:rsidRDefault="00A128FF" w:rsidP="00A128FF">
            <w:pPr>
              <w:jc w:val="center"/>
            </w:pPr>
            <w:r w:rsidRPr="00650B84">
              <w:t>10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8.</w:t>
            </w:r>
          </w:p>
        </w:tc>
        <w:tc>
          <w:tcPr>
            <w:tcW w:w="3969" w:type="dxa"/>
          </w:tcPr>
          <w:p w:rsidR="00C21C2E" w:rsidRPr="00650B84" w:rsidRDefault="00BA375E">
            <w:r>
              <w:t>Krawężnik betonowy 15x22x</w:t>
            </w:r>
            <w:r w:rsidR="00650B84" w:rsidRPr="00650B84">
              <w:t>1</w:t>
            </w:r>
            <w:r>
              <w:t>00</w:t>
            </w:r>
            <w:r w:rsidR="00650B84" w:rsidRPr="00650B84">
              <w:t xml:space="preserve"> cm </w:t>
            </w:r>
            <w:r w:rsidR="00F86AC9" w:rsidRPr="00650B84">
              <w:t>najazdowy łukowy R=6,0, L=100cm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mb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120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9.</w:t>
            </w:r>
          </w:p>
        </w:tc>
        <w:tc>
          <w:tcPr>
            <w:tcW w:w="3969" w:type="dxa"/>
          </w:tcPr>
          <w:p w:rsidR="00C21C2E" w:rsidRPr="00650B84" w:rsidRDefault="00BA375E">
            <w:r>
              <w:t>Krawężnik betonowy 15x22x</w:t>
            </w:r>
            <w:r w:rsidR="00650B84" w:rsidRPr="00650B84">
              <w:t>1</w:t>
            </w:r>
            <w:r>
              <w:t>00</w:t>
            </w:r>
            <w:r w:rsidR="00650B84" w:rsidRPr="00650B84">
              <w:t xml:space="preserve"> cm </w:t>
            </w:r>
            <w:r w:rsidR="00F86AC9" w:rsidRPr="00650B84">
              <w:t>najazdowy łukowy R=1,0, L=100cm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mb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4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10.</w:t>
            </w:r>
          </w:p>
        </w:tc>
        <w:tc>
          <w:tcPr>
            <w:tcW w:w="3969" w:type="dxa"/>
          </w:tcPr>
          <w:p w:rsidR="00C21C2E" w:rsidRPr="00650B84" w:rsidRDefault="00BA375E" w:rsidP="00F86AC9">
            <w:r>
              <w:t>Krawężnik betonowy 15x22x</w:t>
            </w:r>
            <w:r w:rsidR="00650B84" w:rsidRPr="00650B84">
              <w:t>1</w:t>
            </w:r>
            <w:r>
              <w:t>00</w:t>
            </w:r>
            <w:r w:rsidR="00650B84" w:rsidRPr="00650B84">
              <w:t xml:space="preserve"> cm</w:t>
            </w:r>
            <w:r w:rsidR="00F86AC9" w:rsidRPr="00650B84">
              <w:t xml:space="preserve"> najazdowy prosty L=100cm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mb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2400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11.</w:t>
            </w:r>
          </w:p>
        </w:tc>
        <w:tc>
          <w:tcPr>
            <w:tcW w:w="3969" w:type="dxa"/>
          </w:tcPr>
          <w:p w:rsidR="00C21C2E" w:rsidRPr="00650B84" w:rsidRDefault="00597B4F">
            <w:r w:rsidRPr="00650B84">
              <w:t>Beton na ławy B1</w:t>
            </w:r>
            <w:r w:rsidR="00F86AC9" w:rsidRPr="00650B84">
              <w:t>5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  <w:rPr>
                <w:vertAlign w:val="superscript"/>
              </w:rPr>
            </w:pPr>
            <w:r w:rsidRPr="00650B84">
              <w:t>m</w:t>
            </w:r>
            <w:r w:rsidR="00F86AC9" w:rsidRPr="00650B84">
              <w:rPr>
                <w:vertAlign w:val="superscript"/>
              </w:rPr>
              <w:t>3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148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12.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>Opornik betonowy szary 10x20x100</w:t>
            </w:r>
            <w:r w:rsidR="00BA375E">
              <w:t xml:space="preserve"> cm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mb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40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13.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>Obrzeże trawnikowe betonowe czerwone 8x20x100</w:t>
            </w:r>
            <w:r w:rsidR="00650B84" w:rsidRPr="00650B84">
              <w:t xml:space="preserve"> cm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mb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600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14.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>Obrzeże trawnikowe betonowe łukowe czerwone R=100cm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mb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4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15.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 xml:space="preserve">Kostka betonowa dwuteownik szara gr. 8cm do układania mechanicznego 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  <w:rPr>
                <w:vertAlign w:val="superscript"/>
              </w:rPr>
            </w:pPr>
            <w:r w:rsidRPr="00650B84">
              <w:t>m</w:t>
            </w:r>
            <w:r w:rsidR="00F86AC9" w:rsidRPr="00650B84">
              <w:rPr>
                <w:vertAlign w:val="superscript"/>
              </w:rPr>
              <w:t>2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6794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16.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>Kostka betonowa dwuteownik czerwona gr. 8cm do układania mechanicznego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  <w:rPr>
                <w:vertAlign w:val="superscript"/>
              </w:rPr>
            </w:pPr>
            <w:r w:rsidRPr="00650B84">
              <w:t>m</w:t>
            </w:r>
            <w:r w:rsidR="00F86AC9" w:rsidRPr="00650B84">
              <w:rPr>
                <w:vertAlign w:val="superscript"/>
              </w:rPr>
              <w:t>2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895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17.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>Piasek na podsypkę, warstwa mrozoodporna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t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3214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18.</w:t>
            </w:r>
          </w:p>
        </w:tc>
        <w:tc>
          <w:tcPr>
            <w:tcW w:w="3969" w:type="dxa"/>
          </w:tcPr>
          <w:p w:rsidR="00C21C2E" w:rsidRPr="00650B84" w:rsidRDefault="00F86AC9">
            <w:pPr>
              <w:rPr>
                <w:vertAlign w:val="superscript"/>
              </w:rPr>
            </w:pPr>
            <w:r w:rsidRPr="00650B84">
              <w:t>Kruszywo kamienne łamane stabilizowane mechanicznie 31,5mm</w:t>
            </w:r>
            <w:r w:rsidRPr="00650B84">
              <w:rPr>
                <w:vertAlign w:val="superscript"/>
              </w:rPr>
              <w:t>2</w:t>
            </w:r>
          </w:p>
        </w:tc>
        <w:tc>
          <w:tcPr>
            <w:tcW w:w="1981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t</w:t>
            </w:r>
          </w:p>
        </w:tc>
        <w:tc>
          <w:tcPr>
            <w:tcW w:w="2303" w:type="dxa"/>
            <w:vAlign w:val="center"/>
          </w:tcPr>
          <w:p w:rsidR="00C21C2E" w:rsidRPr="00650B84" w:rsidRDefault="00F86AC9" w:rsidP="00A128FF">
            <w:pPr>
              <w:jc w:val="center"/>
            </w:pPr>
            <w:r w:rsidRPr="00650B84">
              <w:t>4968</w:t>
            </w:r>
          </w:p>
        </w:tc>
      </w:tr>
      <w:tr w:rsidR="00C21C2E" w:rsidRPr="00650B84" w:rsidTr="00F86AC9">
        <w:tc>
          <w:tcPr>
            <w:tcW w:w="959" w:type="dxa"/>
          </w:tcPr>
          <w:p w:rsidR="00C21C2E" w:rsidRPr="00650B84" w:rsidRDefault="00B0054D" w:rsidP="00A128FF">
            <w:pPr>
              <w:jc w:val="center"/>
            </w:pPr>
            <w:r w:rsidRPr="00650B84">
              <w:t>19.</w:t>
            </w:r>
          </w:p>
        </w:tc>
        <w:tc>
          <w:tcPr>
            <w:tcW w:w="3969" w:type="dxa"/>
          </w:tcPr>
          <w:p w:rsidR="00C21C2E" w:rsidRPr="00650B84" w:rsidRDefault="00F86AC9">
            <w:r w:rsidRPr="00650B84">
              <w:t>Podsypka cementowo – piaskowa B</w:t>
            </w:r>
            <w:r w:rsidR="00650B84" w:rsidRPr="00650B84">
              <w:t>-</w:t>
            </w:r>
            <w:r w:rsidRPr="00650B84">
              <w:t>7,5</w:t>
            </w:r>
          </w:p>
        </w:tc>
        <w:tc>
          <w:tcPr>
            <w:tcW w:w="1981" w:type="dxa"/>
            <w:vAlign w:val="center"/>
          </w:tcPr>
          <w:p w:rsidR="00C21C2E" w:rsidRPr="00650B84" w:rsidRDefault="00207566" w:rsidP="00A128FF">
            <w:pPr>
              <w:jc w:val="center"/>
              <w:rPr>
                <w:vertAlign w:val="superscript"/>
              </w:rPr>
            </w:pPr>
            <w:r w:rsidRPr="00650B84">
              <w:t>m</w:t>
            </w:r>
            <w:r w:rsidR="00F86AC9" w:rsidRPr="00650B84">
              <w:rPr>
                <w:vertAlign w:val="superscript"/>
              </w:rPr>
              <w:t>3</w:t>
            </w:r>
          </w:p>
        </w:tc>
        <w:tc>
          <w:tcPr>
            <w:tcW w:w="2303" w:type="dxa"/>
            <w:vAlign w:val="center"/>
          </w:tcPr>
          <w:p w:rsidR="00C21C2E" w:rsidRPr="00650B84" w:rsidRDefault="001867A7" w:rsidP="00A128FF">
            <w:pPr>
              <w:jc w:val="center"/>
            </w:pPr>
            <w:r>
              <w:t>367</w:t>
            </w:r>
            <w:bookmarkStart w:id="0" w:name="_GoBack"/>
            <w:bookmarkEnd w:id="0"/>
          </w:p>
        </w:tc>
      </w:tr>
      <w:tr w:rsidR="00F86AC9" w:rsidRPr="00650B84" w:rsidTr="00F86AC9">
        <w:tc>
          <w:tcPr>
            <w:tcW w:w="959" w:type="dxa"/>
          </w:tcPr>
          <w:p w:rsidR="00F86AC9" w:rsidRPr="00650B84" w:rsidRDefault="00B0054D" w:rsidP="00A128FF">
            <w:pPr>
              <w:jc w:val="center"/>
            </w:pPr>
            <w:r w:rsidRPr="00650B84">
              <w:t>20.</w:t>
            </w:r>
          </w:p>
        </w:tc>
        <w:tc>
          <w:tcPr>
            <w:tcW w:w="3969" w:type="dxa"/>
          </w:tcPr>
          <w:p w:rsidR="00F86AC9" w:rsidRPr="00650B84" w:rsidRDefault="00F86AC9">
            <w:r w:rsidRPr="00650B84">
              <w:t>Piasek 0,2 na zaklinowanie kostki</w:t>
            </w:r>
          </w:p>
        </w:tc>
        <w:tc>
          <w:tcPr>
            <w:tcW w:w="1981" w:type="dxa"/>
            <w:vAlign w:val="center"/>
          </w:tcPr>
          <w:p w:rsidR="00F86AC9" w:rsidRPr="00650B84" w:rsidRDefault="00F86AC9" w:rsidP="00A128FF">
            <w:pPr>
              <w:jc w:val="center"/>
            </w:pPr>
            <w:r w:rsidRPr="00650B84">
              <w:t>t</w:t>
            </w:r>
          </w:p>
        </w:tc>
        <w:tc>
          <w:tcPr>
            <w:tcW w:w="2303" w:type="dxa"/>
            <w:vAlign w:val="center"/>
          </w:tcPr>
          <w:p w:rsidR="00F86AC9" w:rsidRPr="00650B84" w:rsidRDefault="00F86AC9" w:rsidP="00A128FF">
            <w:pPr>
              <w:jc w:val="center"/>
            </w:pPr>
            <w:r w:rsidRPr="00650B84">
              <w:t>60</w:t>
            </w:r>
          </w:p>
        </w:tc>
      </w:tr>
      <w:tr w:rsidR="00F86AC9" w:rsidRPr="00650B84" w:rsidTr="00F86AC9">
        <w:tc>
          <w:tcPr>
            <w:tcW w:w="959" w:type="dxa"/>
          </w:tcPr>
          <w:p w:rsidR="00F86AC9" w:rsidRPr="00650B84" w:rsidRDefault="00B0054D" w:rsidP="00A128FF">
            <w:pPr>
              <w:jc w:val="center"/>
            </w:pPr>
            <w:r w:rsidRPr="00650B84">
              <w:t>21.</w:t>
            </w:r>
          </w:p>
        </w:tc>
        <w:tc>
          <w:tcPr>
            <w:tcW w:w="3969" w:type="dxa"/>
          </w:tcPr>
          <w:p w:rsidR="00F86AC9" w:rsidRPr="00650B84" w:rsidRDefault="00F86AC9">
            <w:r w:rsidRPr="00650B84">
              <w:t>Cement</w:t>
            </w:r>
          </w:p>
        </w:tc>
        <w:tc>
          <w:tcPr>
            <w:tcW w:w="1981" w:type="dxa"/>
            <w:vAlign w:val="center"/>
          </w:tcPr>
          <w:p w:rsidR="00F86AC9" w:rsidRPr="00650B84" w:rsidRDefault="00207566" w:rsidP="00A128FF">
            <w:pPr>
              <w:jc w:val="center"/>
            </w:pPr>
            <w:r w:rsidRPr="00650B84">
              <w:t>t</w:t>
            </w:r>
          </w:p>
        </w:tc>
        <w:tc>
          <w:tcPr>
            <w:tcW w:w="2303" w:type="dxa"/>
            <w:vAlign w:val="center"/>
          </w:tcPr>
          <w:p w:rsidR="00F86AC9" w:rsidRPr="00650B84" w:rsidRDefault="00F86AC9" w:rsidP="00A128FF">
            <w:pPr>
              <w:jc w:val="center"/>
            </w:pPr>
            <w:r w:rsidRPr="00650B84">
              <w:t>5,6</w:t>
            </w:r>
          </w:p>
        </w:tc>
      </w:tr>
    </w:tbl>
    <w:p w:rsidR="00771E1A" w:rsidRPr="00650B84" w:rsidRDefault="00771E1A"/>
    <w:p w:rsidR="00B0054D" w:rsidRPr="00531812" w:rsidRDefault="00B0054D" w:rsidP="00531812">
      <w:pPr>
        <w:jc w:val="center"/>
        <w:rPr>
          <w:b/>
          <w:u w:val="single"/>
        </w:rPr>
      </w:pPr>
      <w:r w:rsidRPr="00531812">
        <w:rPr>
          <w:b/>
          <w:u w:val="single"/>
        </w:rPr>
        <w:t>USŁUGI TRANSPORTOWO – SPRZĘTOWE NA BUDOWIE DROGI OSIEDLOWEJ PIASKOWO OS.</w:t>
      </w:r>
      <w:r w:rsidR="00531812">
        <w:rPr>
          <w:b/>
          <w:u w:val="single"/>
        </w:rPr>
        <w:t> </w:t>
      </w:r>
      <w:r w:rsidRPr="00531812">
        <w:rPr>
          <w:b/>
          <w:u w:val="single"/>
        </w:rPr>
        <w:t>ZACISZE GM. CZŁUCHÓW</w:t>
      </w:r>
    </w:p>
    <w:p w:rsidR="00B0054D" w:rsidRDefault="00B0054D" w:rsidP="00531812">
      <w:pPr>
        <w:pStyle w:val="Akapitzlist"/>
        <w:numPr>
          <w:ilvl w:val="0"/>
          <w:numId w:val="1"/>
        </w:numPr>
        <w:jc w:val="both"/>
      </w:pPr>
      <w:r>
        <w:t xml:space="preserve">Stawka za wywóz 1t ziemi złożonej na hałdzie z załadunkiem i wywozem na odległości do 10,00km – ilość do </w:t>
      </w:r>
      <w:r w:rsidR="00207566">
        <w:t xml:space="preserve">ok. </w:t>
      </w:r>
      <w:r>
        <w:t>4000t.</w:t>
      </w:r>
    </w:p>
    <w:p w:rsidR="00B0054D" w:rsidRDefault="00B0054D" w:rsidP="00531812">
      <w:pPr>
        <w:pStyle w:val="Akapitzlist"/>
        <w:numPr>
          <w:ilvl w:val="0"/>
          <w:numId w:val="1"/>
        </w:numPr>
        <w:jc w:val="both"/>
      </w:pPr>
      <w:r>
        <w:t xml:space="preserve">Stawka maszynogodziny </w:t>
      </w:r>
      <w:proofErr w:type="spellStart"/>
      <w:r>
        <w:t>koparkoładowarki</w:t>
      </w:r>
      <w:proofErr w:type="spellEnd"/>
      <w:r>
        <w:t xml:space="preserve"> sam</w:t>
      </w:r>
      <w:r w:rsidR="00531812">
        <w:t>ojezdnej z łyż</w:t>
      </w:r>
      <w:r>
        <w:t>ką czołową i widłami przy wykonaniu koryta pod drogę z odkładem urobku na po</w:t>
      </w:r>
      <w:r w:rsidR="00207566">
        <w:t xml:space="preserve">bocze, przewidywana ilość m-g ok. </w:t>
      </w:r>
      <w:r>
        <w:t>120</w:t>
      </w:r>
      <w:r w:rsidR="00207566">
        <w:t xml:space="preserve"> m-g.</w:t>
      </w:r>
    </w:p>
    <w:p w:rsidR="00B0054D" w:rsidRDefault="00B0054D"/>
    <w:sectPr w:rsidR="00B0054D" w:rsidSect="0056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10F4D"/>
    <w:multiLevelType w:val="hybridMultilevel"/>
    <w:tmpl w:val="F2F06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1C2E"/>
    <w:rsid w:val="001867A7"/>
    <w:rsid w:val="001D6117"/>
    <w:rsid w:val="00207566"/>
    <w:rsid w:val="00531812"/>
    <w:rsid w:val="00565BA6"/>
    <w:rsid w:val="0059236E"/>
    <w:rsid w:val="00597B4F"/>
    <w:rsid w:val="00650B84"/>
    <w:rsid w:val="00771E1A"/>
    <w:rsid w:val="00A128FF"/>
    <w:rsid w:val="00B0054D"/>
    <w:rsid w:val="00BA375E"/>
    <w:rsid w:val="00C21C2E"/>
    <w:rsid w:val="00F8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B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00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1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00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 Człuchów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 ZGK</dc:creator>
  <cp:lastModifiedBy>Bogdan Lipski</cp:lastModifiedBy>
  <cp:revision>8</cp:revision>
  <cp:lastPrinted>2012-04-13T09:09:00Z</cp:lastPrinted>
  <dcterms:created xsi:type="dcterms:W3CDTF">2012-04-15T15:02:00Z</dcterms:created>
  <dcterms:modified xsi:type="dcterms:W3CDTF">2012-04-17T05:47:00Z</dcterms:modified>
</cp:coreProperties>
</file>